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6BC8E47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28FB0F28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at</w:t>
      </w:r>
      <w:r w:rsidRPr="007C429F">
        <w:rPr>
          <w:rFonts w:ascii="Arial" w:hAnsi="Arial" w:cs="Arial"/>
          <w:spacing w:val="-6"/>
        </w:rPr>
        <w:t xml:space="preserve"> </w:t>
      </w:r>
      <w:r w:rsidR="003437C3" w:rsidRPr="007C429F">
        <w:rPr>
          <w:rFonts w:ascii="Arial" w:hAnsi="Arial" w:cs="Arial"/>
        </w:rPr>
        <w:t>McKnight Service Center, 417 Fifth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4F633A">
        <w:rPr>
          <w:rFonts w:ascii="Arial" w:hAnsi="Arial" w:cs="Arial"/>
          <w:b/>
          <w:spacing w:val="-7"/>
        </w:rPr>
        <w:t>7</w:t>
      </w:r>
      <w:r w:rsidR="00B26C18">
        <w:rPr>
          <w:rFonts w:ascii="Arial" w:hAnsi="Arial" w:cs="Arial"/>
          <w:b/>
          <w:spacing w:val="-7"/>
        </w:rPr>
        <w:t>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4F633A">
        <w:rPr>
          <w:rFonts w:ascii="Arial" w:hAnsi="Arial" w:cs="Arial"/>
          <w:b/>
          <w:bCs/>
          <w:spacing w:val="-6"/>
        </w:rPr>
        <w:t>January 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B26C18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B26C18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3AC63143" w14:textId="5CF0C729" w:rsidR="00EF6B89" w:rsidRPr="00C3379F" w:rsidRDefault="004F633A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January 7, 2019</w:t>
      </w:r>
    </w:p>
    <w:p w14:paraId="605CB23A" w14:textId="77777777" w:rsidR="00EF6B89" w:rsidRPr="00C3379F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413DB795" w14:textId="390D1D4F" w:rsidR="0039581F" w:rsidRPr="00124773" w:rsidRDefault="00EF6B89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1C87B265" w14:textId="09D0A9AE" w:rsidR="007C429F" w:rsidRPr="00045BED" w:rsidRDefault="00A86B2D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Proposed Facility Improvements – Summer 2019</w:t>
      </w:r>
      <w:r w:rsidR="00124773" w:rsidRPr="00045BED">
        <w:rPr>
          <w:rFonts w:ascii="Arial" w:hAnsi="Arial" w:cs="Arial"/>
          <w:sz w:val="22"/>
        </w:rPr>
        <w:t xml:space="preserve"> (</w:t>
      </w:r>
      <w:proofErr w:type="spellStart"/>
      <w:r w:rsidR="00124773" w:rsidRPr="00045BED">
        <w:rPr>
          <w:rFonts w:ascii="Arial" w:hAnsi="Arial" w:cs="Arial"/>
          <w:sz w:val="22"/>
        </w:rPr>
        <w:t>C</w:t>
      </w:r>
      <w:r w:rsidR="006060E3" w:rsidRPr="00045BED">
        <w:rPr>
          <w:rFonts w:ascii="Arial" w:hAnsi="Arial" w:cs="Arial"/>
          <w:sz w:val="22"/>
        </w:rPr>
        <w:t>ordogan</w:t>
      </w:r>
      <w:proofErr w:type="spellEnd"/>
      <w:r w:rsidR="006060E3" w:rsidRPr="00045BED">
        <w:rPr>
          <w:rFonts w:ascii="Arial" w:hAnsi="Arial" w:cs="Arial"/>
          <w:sz w:val="22"/>
        </w:rPr>
        <w:t xml:space="preserve"> Clark)</w:t>
      </w:r>
    </w:p>
    <w:p w14:paraId="6F172434" w14:textId="7F2403CE" w:rsidR="004F633A" w:rsidRPr="00537DBD" w:rsidRDefault="005F77BB" w:rsidP="00537DB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Bardwell Pavement Improvement Phase 2 Bid</w:t>
      </w:r>
      <w:r w:rsidR="00CC166B">
        <w:rPr>
          <w:rFonts w:ascii="Arial" w:hAnsi="Arial" w:cs="Arial"/>
          <w:sz w:val="22"/>
        </w:rPr>
        <w:t xml:space="preserve"> Results</w:t>
      </w:r>
    </w:p>
    <w:p w14:paraId="64EFB0B0" w14:textId="0D2CA7BB" w:rsidR="00537DBD" w:rsidRDefault="00537DBD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Bardwell Boiler Update</w:t>
      </w:r>
    </w:p>
    <w:p w14:paraId="052B76B2" w14:textId="39ACA929" w:rsidR="00020F49" w:rsidRDefault="00020F49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Radon – Short Term Testing Results</w:t>
      </w:r>
    </w:p>
    <w:p w14:paraId="66F88B11" w14:textId="4B89C068" w:rsidR="00537DBD" w:rsidRDefault="00CC166B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 xml:space="preserve">LED </w:t>
      </w:r>
      <w:r w:rsidR="00537DBD">
        <w:rPr>
          <w:rFonts w:ascii="Arial" w:hAnsi="Arial" w:cs="Arial"/>
          <w:spacing w:val="-1"/>
          <w:sz w:val="22"/>
        </w:rPr>
        <w:t>Lighting Replacement Update</w:t>
      </w:r>
    </w:p>
    <w:p w14:paraId="44E4069E" w14:textId="6683DFBC" w:rsidR="00537DBD" w:rsidRDefault="00537DBD" w:rsidP="00537DB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Rental Rates/Agreement</w:t>
      </w:r>
      <w:bookmarkStart w:id="0" w:name="_GoBack"/>
      <w:bookmarkEnd w:id="0"/>
    </w:p>
    <w:p w14:paraId="4E09A759" w14:textId="77777777" w:rsidR="00537DBD" w:rsidRDefault="00537DBD" w:rsidP="00537DB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American Red Cross Facility Use Agreement</w:t>
      </w:r>
    </w:p>
    <w:p w14:paraId="6C2B23CF" w14:textId="0A1745DD" w:rsidR="00537DBD" w:rsidRPr="00537DBD" w:rsidRDefault="00537DBD" w:rsidP="00537DB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Fire Extinguisher Training</w:t>
      </w:r>
    </w:p>
    <w:p w14:paraId="5FC03A45" w14:textId="65C149EE" w:rsidR="00C92967" w:rsidRDefault="00C92967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</w:p>
    <w:p w14:paraId="433E1A29" w14:textId="73C5D904" w:rsidR="00954809" w:rsidRDefault="00954809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Change Orders</w:t>
      </w:r>
    </w:p>
    <w:p w14:paraId="08236A9D" w14:textId="737D777D" w:rsidR="00954809" w:rsidRPr="004F633A" w:rsidRDefault="00954809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Overtime</w:t>
      </w:r>
    </w:p>
    <w:p w14:paraId="4A0BC86D" w14:textId="4DA2BC9E" w:rsidR="00577566" w:rsidRPr="00577566" w:rsidRDefault="00577566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Incident Report</w:t>
      </w:r>
    </w:p>
    <w:p w14:paraId="772AC73F" w14:textId="589D9EBE" w:rsidR="00577566" w:rsidRPr="00124773" w:rsidRDefault="004F633A" w:rsidP="00577566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EHS</w:t>
      </w:r>
    </w:p>
    <w:p w14:paraId="5D9982EF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79A33EF" w14:textId="77777777" w:rsidR="000A1176" w:rsidRPr="00C3379F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1AE4AB7C" w14:textId="6D5570DF" w:rsidR="0048464F" w:rsidRPr="00C3379F" w:rsidRDefault="00824848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 xml:space="preserve">Asbestos </w:t>
      </w:r>
      <w:r w:rsidR="0007045E" w:rsidRPr="00C3379F">
        <w:rPr>
          <w:rFonts w:ascii="Arial" w:hAnsi="Arial" w:cs="Arial"/>
          <w:spacing w:val="-1"/>
          <w:sz w:val="22"/>
        </w:rPr>
        <w:t>Six-Month Surveillance</w:t>
      </w:r>
      <w:r w:rsidRPr="00C3379F">
        <w:rPr>
          <w:rFonts w:ascii="Arial" w:hAnsi="Arial" w:cs="Arial"/>
          <w:spacing w:val="-1"/>
          <w:sz w:val="22"/>
        </w:rPr>
        <w:t xml:space="preserve"> Re</w:t>
      </w:r>
      <w:r w:rsidR="0048464F" w:rsidRPr="00C3379F">
        <w:rPr>
          <w:rFonts w:ascii="Arial" w:hAnsi="Arial" w:cs="Arial"/>
          <w:spacing w:val="-1"/>
          <w:sz w:val="22"/>
        </w:rPr>
        <w:t>ports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lastRenderedPageBreak/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09FCB8FC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p w14:paraId="3F515637" w14:textId="33740745" w:rsidR="00CA1F83" w:rsidRPr="00C3379F" w:rsidRDefault="00CA1F83">
      <w:pPr>
        <w:rPr>
          <w:rFonts w:ascii="Arial" w:hAnsi="Arial" w:cs="Arial"/>
          <w:sz w:val="22"/>
        </w:rPr>
      </w:pPr>
    </w:p>
    <w:p w14:paraId="1B71882A" w14:textId="4F9F27D3" w:rsidR="00CA1F83" w:rsidRPr="00C3379F" w:rsidRDefault="00CA1F83" w:rsidP="00CA1F83">
      <w:pPr>
        <w:rPr>
          <w:rFonts w:ascii="Arial" w:hAnsi="Arial" w:cs="Arial"/>
          <w:sz w:val="28"/>
        </w:rPr>
      </w:pPr>
    </w:p>
    <w:sectPr w:rsidR="00CA1F83" w:rsidRPr="00C3379F" w:rsidSect="00C3379F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94B8" w14:textId="77777777" w:rsidR="00DE5D11" w:rsidRDefault="00DE5D11" w:rsidP="00EF6B89">
      <w:r>
        <w:separator/>
      </w:r>
    </w:p>
  </w:endnote>
  <w:endnote w:type="continuationSeparator" w:id="0">
    <w:p w14:paraId="0951BB74" w14:textId="77777777" w:rsidR="00DE5D11" w:rsidRDefault="00DE5D11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91CF" w14:textId="77777777" w:rsidR="00DE5D11" w:rsidRDefault="00DE5D11" w:rsidP="00EF6B89">
      <w:r>
        <w:separator/>
      </w:r>
    </w:p>
  </w:footnote>
  <w:footnote w:type="continuationSeparator" w:id="0">
    <w:p w14:paraId="7F43E3AD" w14:textId="77777777" w:rsidR="00DE5D11" w:rsidRDefault="00DE5D11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5F2DBAC1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38A5"/>
    <w:rsid w:val="000120F4"/>
    <w:rsid w:val="00015CC7"/>
    <w:rsid w:val="00020F49"/>
    <w:rsid w:val="0002680F"/>
    <w:rsid w:val="000310B2"/>
    <w:rsid w:val="00036A2C"/>
    <w:rsid w:val="00045BED"/>
    <w:rsid w:val="0006105E"/>
    <w:rsid w:val="00066A35"/>
    <w:rsid w:val="0007045E"/>
    <w:rsid w:val="000719FF"/>
    <w:rsid w:val="0008446A"/>
    <w:rsid w:val="000A1176"/>
    <w:rsid w:val="000B7258"/>
    <w:rsid w:val="000C2A5C"/>
    <w:rsid w:val="000C455E"/>
    <w:rsid w:val="00124773"/>
    <w:rsid w:val="00126283"/>
    <w:rsid w:val="001404BB"/>
    <w:rsid w:val="0015149E"/>
    <w:rsid w:val="001603F2"/>
    <w:rsid w:val="0016692B"/>
    <w:rsid w:val="001672C0"/>
    <w:rsid w:val="00167949"/>
    <w:rsid w:val="00180102"/>
    <w:rsid w:val="00186347"/>
    <w:rsid w:val="001A0AD7"/>
    <w:rsid w:val="001D47AC"/>
    <w:rsid w:val="001E05F2"/>
    <w:rsid w:val="0020068E"/>
    <w:rsid w:val="0020487E"/>
    <w:rsid w:val="00212746"/>
    <w:rsid w:val="00235B82"/>
    <w:rsid w:val="00251E8C"/>
    <w:rsid w:val="00255539"/>
    <w:rsid w:val="0027207B"/>
    <w:rsid w:val="0028336D"/>
    <w:rsid w:val="00283AD4"/>
    <w:rsid w:val="002921AB"/>
    <w:rsid w:val="002A4660"/>
    <w:rsid w:val="002B3470"/>
    <w:rsid w:val="002D15CD"/>
    <w:rsid w:val="002F3406"/>
    <w:rsid w:val="00311C56"/>
    <w:rsid w:val="003252E5"/>
    <w:rsid w:val="003437C3"/>
    <w:rsid w:val="003572C7"/>
    <w:rsid w:val="00363AAF"/>
    <w:rsid w:val="00363D06"/>
    <w:rsid w:val="0038435D"/>
    <w:rsid w:val="0038485A"/>
    <w:rsid w:val="0039581F"/>
    <w:rsid w:val="003A204D"/>
    <w:rsid w:val="003C3AE6"/>
    <w:rsid w:val="003C55DB"/>
    <w:rsid w:val="003F2F9E"/>
    <w:rsid w:val="004001AD"/>
    <w:rsid w:val="00403581"/>
    <w:rsid w:val="00447130"/>
    <w:rsid w:val="00452B50"/>
    <w:rsid w:val="00465CDD"/>
    <w:rsid w:val="00465F1F"/>
    <w:rsid w:val="004708C5"/>
    <w:rsid w:val="0047702A"/>
    <w:rsid w:val="0048464F"/>
    <w:rsid w:val="004D661E"/>
    <w:rsid w:val="004E3D04"/>
    <w:rsid w:val="004E47B0"/>
    <w:rsid w:val="004F4F75"/>
    <w:rsid w:val="004F633A"/>
    <w:rsid w:val="0050748B"/>
    <w:rsid w:val="0051303A"/>
    <w:rsid w:val="00527D81"/>
    <w:rsid w:val="005351E7"/>
    <w:rsid w:val="00537DBD"/>
    <w:rsid w:val="0054728E"/>
    <w:rsid w:val="00551EBF"/>
    <w:rsid w:val="00555BE2"/>
    <w:rsid w:val="00556D61"/>
    <w:rsid w:val="00560BB0"/>
    <w:rsid w:val="00577566"/>
    <w:rsid w:val="005810B1"/>
    <w:rsid w:val="00593550"/>
    <w:rsid w:val="00596D6A"/>
    <w:rsid w:val="00597894"/>
    <w:rsid w:val="005A34E0"/>
    <w:rsid w:val="005B139B"/>
    <w:rsid w:val="005F77BB"/>
    <w:rsid w:val="00605733"/>
    <w:rsid w:val="006060E3"/>
    <w:rsid w:val="006265B8"/>
    <w:rsid w:val="00634CFD"/>
    <w:rsid w:val="00637FBB"/>
    <w:rsid w:val="006409DB"/>
    <w:rsid w:val="006438CC"/>
    <w:rsid w:val="00655EFF"/>
    <w:rsid w:val="00677990"/>
    <w:rsid w:val="00694444"/>
    <w:rsid w:val="00694F20"/>
    <w:rsid w:val="006B5263"/>
    <w:rsid w:val="00734969"/>
    <w:rsid w:val="007518F8"/>
    <w:rsid w:val="00772787"/>
    <w:rsid w:val="007974D7"/>
    <w:rsid w:val="007A0FBF"/>
    <w:rsid w:val="007C1400"/>
    <w:rsid w:val="007C429F"/>
    <w:rsid w:val="007D6C59"/>
    <w:rsid w:val="007E7C0F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9104B1"/>
    <w:rsid w:val="00913845"/>
    <w:rsid w:val="0094741F"/>
    <w:rsid w:val="00952190"/>
    <w:rsid w:val="00954809"/>
    <w:rsid w:val="00957C26"/>
    <w:rsid w:val="00963CA3"/>
    <w:rsid w:val="00965BDE"/>
    <w:rsid w:val="00970C5A"/>
    <w:rsid w:val="009713EE"/>
    <w:rsid w:val="0099054B"/>
    <w:rsid w:val="009920A5"/>
    <w:rsid w:val="009C30FF"/>
    <w:rsid w:val="009C3E9C"/>
    <w:rsid w:val="009D7631"/>
    <w:rsid w:val="00A0347E"/>
    <w:rsid w:val="00A57E2B"/>
    <w:rsid w:val="00A67930"/>
    <w:rsid w:val="00A763AE"/>
    <w:rsid w:val="00A86B2D"/>
    <w:rsid w:val="00AA6802"/>
    <w:rsid w:val="00AB616D"/>
    <w:rsid w:val="00AC0C1D"/>
    <w:rsid w:val="00B011DC"/>
    <w:rsid w:val="00B0419F"/>
    <w:rsid w:val="00B05BD2"/>
    <w:rsid w:val="00B15885"/>
    <w:rsid w:val="00B26C18"/>
    <w:rsid w:val="00B379CD"/>
    <w:rsid w:val="00B40CF1"/>
    <w:rsid w:val="00B46BBE"/>
    <w:rsid w:val="00B50D36"/>
    <w:rsid w:val="00B559E9"/>
    <w:rsid w:val="00B817B1"/>
    <w:rsid w:val="00BB447D"/>
    <w:rsid w:val="00BD2167"/>
    <w:rsid w:val="00BD6393"/>
    <w:rsid w:val="00BE55D3"/>
    <w:rsid w:val="00BF146D"/>
    <w:rsid w:val="00BF18CF"/>
    <w:rsid w:val="00C02C97"/>
    <w:rsid w:val="00C15606"/>
    <w:rsid w:val="00C15D80"/>
    <w:rsid w:val="00C23454"/>
    <w:rsid w:val="00C3379F"/>
    <w:rsid w:val="00C63F24"/>
    <w:rsid w:val="00C77A78"/>
    <w:rsid w:val="00C82623"/>
    <w:rsid w:val="00C92967"/>
    <w:rsid w:val="00CA1F83"/>
    <w:rsid w:val="00CC166B"/>
    <w:rsid w:val="00CC5F4E"/>
    <w:rsid w:val="00CD03D5"/>
    <w:rsid w:val="00CE30D1"/>
    <w:rsid w:val="00D04400"/>
    <w:rsid w:val="00D14176"/>
    <w:rsid w:val="00D20E20"/>
    <w:rsid w:val="00D65D30"/>
    <w:rsid w:val="00D715A7"/>
    <w:rsid w:val="00D84E26"/>
    <w:rsid w:val="00D9081B"/>
    <w:rsid w:val="00D921DF"/>
    <w:rsid w:val="00DA77AC"/>
    <w:rsid w:val="00DC71CE"/>
    <w:rsid w:val="00DD2B6C"/>
    <w:rsid w:val="00DE5D11"/>
    <w:rsid w:val="00DF5CAC"/>
    <w:rsid w:val="00DF6FC0"/>
    <w:rsid w:val="00E069B0"/>
    <w:rsid w:val="00E112B7"/>
    <w:rsid w:val="00E24B2E"/>
    <w:rsid w:val="00E724AC"/>
    <w:rsid w:val="00E801CB"/>
    <w:rsid w:val="00E96A13"/>
    <w:rsid w:val="00ED29D2"/>
    <w:rsid w:val="00EF6B89"/>
    <w:rsid w:val="00EF71F8"/>
    <w:rsid w:val="00EF773B"/>
    <w:rsid w:val="00F071B5"/>
    <w:rsid w:val="00F1076F"/>
    <w:rsid w:val="00F162A5"/>
    <w:rsid w:val="00F23B21"/>
    <w:rsid w:val="00F436E4"/>
    <w:rsid w:val="00F43B36"/>
    <w:rsid w:val="00F527AD"/>
    <w:rsid w:val="00F60EAC"/>
    <w:rsid w:val="00F70358"/>
    <w:rsid w:val="00F70497"/>
    <w:rsid w:val="00F809EE"/>
    <w:rsid w:val="00F97242"/>
    <w:rsid w:val="00FA6F9C"/>
    <w:rsid w:val="00FC258F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04D3-2DBD-4A2D-BC37-6E04996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6</cp:revision>
  <cp:lastPrinted>2019-01-03T22:01:00Z</cp:lastPrinted>
  <dcterms:created xsi:type="dcterms:W3CDTF">2019-01-03T14:21:00Z</dcterms:created>
  <dcterms:modified xsi:type="dcterms:W3CDTF">2019-01-03T22:56:00Z</dcterms:modified>
</cp:coreProperties>
</file>